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7FD" w:rsidRDefault="008B57FD" w:rsidP="00BA4F2E">
      <w:pPr>
        <w:spacing w:line="240" w:lineRule="auto"/>
        <w:ind w:left="6186" w:right="-426"/>
        <w:rPr>
          <w:rFonts w:cs="David"/>
          <w:rtl/>
        </w:rPr>
      </w:pPr>
      <w:bookmarkStart w:id="0" w:name="Date"/>
      <w:bookmarkEnd w:id="0"/>
      <w:r>
        <w:rPr>
          <w:rFonts w:cs="David"/>
          <w:rtl/>
        </w:rPr>
        <w:t xml:space="preserve">ח' בטבת </w:t>
      </w:r>
      <w:proofErr w:type="spellStart"/>
      <w:r>
        <w:rPr>
          <w:rFonts w:cs="David"/>
          <w:rtl/>
        </w:rPr>
        <w:t>התשע"ד</w:t>
      </w:r>
      <w:proofErr w:type="spellEnd"/>
      <w:r>
        <w:rPr>
          <w:rFonts w:cs="David"/>
          <w:rtl/>
        </w:rPr>
        <w:br/>
        <w:t>11 בדצמבר 2013</w:t>
      </w:r>
    </w:p>
    <w:p w:rsidR="00BA4F2E" w:rsidRDefault="00BA4F2E" w:rsidP="00BA4F2E">
      <w:pPr>
        <w:spacing w:line="240" w:lineRule="auto"/>
        <w:ind w:left="6186" w:right="-426"/>
        <w:rPr>
          <w:rFonts w:cs="David"/>
          <w:rtl/>
        </w:rPr>
      </w:pPr>
    </w:p>
    <w:p w:rsidR="008B57FD" w:rsidRDefault="008B57FD" w:rsidP="00BA4F2E">
      <w:pPr>
        <w:spacing w:line="240" w:lineRule="auto"/>
        <w:ind w:left="6186" w:right="-426"/>
        <w:rPr>
          <w:rFonts w:cs="David"/>
          <w:rtl/>
        </w:rPr>
      </w:pPr>
      <w:bookmarkStart w:id="1" w:name="DocNum"/>
      <w:bookmarkEnd w:id="1"/>
      <w:proofErr w:type="spellStart"/>
      <w:r>
        <w:rPr>
          <w:rFonts w:cs="David"/>
          <w:rtl/>
        </w:rPr>
        <w:t>ממ</w:t>
      </w:r>
      <w:proofErr w:type="spellEnd"/>
      <w:r>
        <w:rPr>
          <w:rFonts w:cs="David"/>
          <w:rtl/>
        </w:rPr>
        <w:t xml:space="preserve"> 2013-920</w:t>
      </w:r>
    </w:p>
    <w:p w:rsidR="00BA4F2E" w:rsidRDefault="00BA4F2E" w:rsidP="00BA4F2E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t>תיק  </w:t>
      </w: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8B57FD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t>אל:</w:t>
      </w:r>
      <w:r>
        <w:rPr>
          <w:rFonts w:cs="David"/>
          <w:rtl/>
        </w:rPr>
        <w:tab/>
      </w:r>
      <w:bookmarkStart w:id="2" w:name="MainTo"/>
      <w:bookmarkEnd w:id="2"/>
    </w:p>
    <w:p w:rsidR="00BA4F2E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BA4F2E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BA4F2E" w:rsidRDefault="00BA4F2E" w:rsidP="008B57FD">
      <w:pPr>
        <w:spacing w:line="240" w:lineRule="auto"/>
        <w:ind w:left="1083" w:hanging="1083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rtl/>
        </w:rPr>
        <w:t>הנדון:</w:t>
      </w:r>
      <w:r>
        <w:rPr>
          <w:rFonts w:cs="David"/>
          <w:b/>
          <w:bCs/>
          <w:rtl/>
        </w:rPr>
        <w:tab/>
      </w:r>
      <w:bookmarkStart w:id="3" w:name="About"/>
      <w:bookmarkEnd w:id="3"/>
      <w:r w:rsidR="008B57FD">
        <w:rPr>
          <w:rFonts w:cs="David"/>
          <w:b/>
          <w:bCs/>
          <w:u w:val="single"/>
          <w:rtl/>
        </w:rPr>
        <w:t xml:space="preserve">מתן פטור ממכרז - חברת </w:t>
      </w:r>
      <w:proofErr w:type="spellStart"/>
      <w:r w:rsidR="008B57FD">
        <w:rPr>
          <w:rFonts w:cs="David"/>
          <w:b/>
          <w:bCs/>
          <w:u w:val="single"/>
          <w:rtl/>
        </w:rPr>
        <w:t>ויטק</w:t>
      </w:r>
      <w:proofErr w:type="spellEnd"/>
      <w:r w:rsidR="008B57FD">
        <w:rPr>
          <w:rFonts w:cs="David"/>
          <w:b/>
          <w:bCs/>
          <w:u w:val="single"/>
          <w:rtl/>
        </w:rPr>
        <w:t xml:space="preserve"> סורקי מסמכים</w:t>
      </w:r>
    </w:p>
    <w:p w:rsidR="00BA4F2E" w:rsidRDefault="008B57FD" w:rsidP="00BA4F2E">
      <w:pPr>
        <w:spacing w:line="240" w:lineRule="auto"/>
        <w:ind w:left="1083"/>
        <w:rPr>
          <w:rFonts w:cs="David"/>
          <w:rtl/>
        </w:rPr>
      </w:pPr>
      <w:bookmarkStart w:id="4" w:name="reference"/>
      <w:bookmarkEnd w:id="4"/>
      <w:r>
        <w:rPr>
          <w:rFonts w:cs="David"/>
          <w:rtl/>
        </w:rPr>
        <w:t xml:space="preserve"> </w:t>
      </w: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565FCD" w:rsidP="00D14020">
      <w:pPr>
        <w:numPr>
          <w:ilvl w:val="0"/>
          <w:numId w:val="1"/>
        </w:numPr>
        <w:spacing w:line="240" w:lineRule="auto"/>
        <w:rPr>
          <w:rFonts w:cs="David"/>
        </w:rPr>
      </w:pPr>
      <w:bookmarkStart w:id="5" w:name="Start"/>
      <w:bookmarkStart w:id="6" w:name="_GoBack"/>
      <w:bookmarkEnd w:id="5"/>
      <w:bookmarkEnd w:id="6"/>
      <w:r w:rsidRPr="00565FCD">
        <w:rPr>
          <w:rFonts w:cs="David" w:hint="cs"/>
          <w:rtl/>
        </w:rPr>
        <w:t xml:space="preserve">נציבות שירות המדינה מתקשרת עם חברת </w:t>
      </w:r>
      <w:proofErr w:type="spellStart"/>
      <w:r w:rsidR="00D14020">
        <w:rPr>
          <w:rFonts w:cs="David" w:hint="cs"/>
          <w:rtl/>
        </w:rPr>
        <w:t>ויטק</w:t>
      </w:r>
      <w:proofErr w:type="spellEnd"/>
      <w:r w:rsidR="00D14020">
        <w:rPr>
          <w:rFonts w:cs="David" w:hint="cs"/>
          <w:rtl/>
        </w:rPr>
        <w:t xml:space="preserve"> סורקי מסמכים </w:t>
      </w:r>
      <w:r>
        <w:rPr>
          <w:rFonts w:cs="David" w:hint="cs"/>
          <w:rtl/>
        </w:rPr>
        <w:t xml:space="preserve">למתן תחזוקה ותמיכה </w:t>
      </w:r>
      <w:r w:rsidR="00D14020">
        <w:rPr>
          <w:rFonts w:cs="David" w:hint="cs"/>
          <w:rtl/>
        </w:rPr>
        <w:t xml:space="preserve">לסורקים ברשת </w:t>
      </w:r>
      <w:proofErr w:type="spellStart"/>
      <w:r w:rsidR="00D14020">
        <w:rPr>
          <w:rFonts w:cs="David" w:hint="cs"/>
          <w:rtl/>
        </w:rPr>
        <w:t>נש"מ</w:t>
      </w:r>
      <w:proofErr w:type="spellEnd"/>
      <w:r w:rsidR="00D14020">
        <w:rPr>
          <w:rFonts w:cs="David" w:hint="cs"/>
          <w:rtl/>
        </w:rPr>
        <w:t>.</w:t>
      </w:r>
      <w:r w:rsidR="00B44C99">
        <w:rPr>
          <w:rFonts w:cs="David"/>
          <w:rtl/>
        </w:rPr>
        <w:br/>
      </w:r>
    </w:p>
    <w:p w:rsidR="00565FCD" w:rsidRDefault="00565FCD" w:rsidP="00D14020">
      <w:pPr>
        <w:numPr>
          <w:ilvl w:val="0"/>
          <w:numId w:val="1"/>
        </w:numPr>
        <w:spacing w:line="240" w:lineRule="auto"/>
        <w:rPr>
          <w:rFonts w:cs="David"/>
        </w:rPr>
      </w:pPr>
      <w:r>
        <w:rPr>
          <w:rFonts w:cs="David" w:hint="cs"/>
          <w:rtl/>
        </w:rPr>
        <w:t>מכיוו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שסכום התקשרות הינו </w:t>
      </w:r>
      <w:r w:rsidR="00D14020">
        <w:rPr>
          <w:rFonts w:cs="David" w:hint="cs"/>
          <w:rtl/>
        </w:rPr>
        <w:t>23,600</w:t>
      </w:r>
      <w:r>
        <w:rPr>
          <w:rFonts w:cs="David" w:hint="cs"/>
          <w:rtl/>
        </w:rPr>
        <w:t xml:space="preserve"> ₪ כולל מע"מ, לא צריך</w:t>
      </w:r>
      <w:r w:rsidR="00B44C99">
        <w:rPr>
          <w:rFonts w:cs="David" w:hint="cs"/>
          <w:rtl/>
        </w:rPr>
        <w:t xml:space="preserve"> אישור ועדת ענ"א.</w:t>
      </w:r>
    </w:p>
    <w:p w:rsidR="00B44C99" w:rsidRPr="00565FCD" w:rsidRDefault="00B44C99" w:rsidP="00B44C99">
      <w:pPr>
        <w:spacing w:line="240" w:lineRule="auto"/>
        <w:ind w:left="720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BA4F2E" w:rsidRDefault="00BA4F2E" w:rsidP="00BA4F2E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BA4F2E" w:rsidRDefault="000504B6" w:rsidP="00BA4F2E">
      <w:pPr>
        <w:tabs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</w:t>
      </w:r>
      <w:r w:rsidR="008B57FD">
        <w:rPr>
          <w:rFonts w:cs="David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51.75pt">
            <v:imagedata r:id="rId8" o:title="sign"/>
          </v:shape>
        </w:pict>
      </w:r>
    </w:p>
    <w:p w:rsidR="008B57FD" w:rsidRDefault="008B57FD" w:rsidP="00BA4F2E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bookmarkStart w:id="7" w:name="SignedBy"/>
      <w:bookmarkEnd w:id="7"/>
      <w:r>
        <w:rPr>
          <w:rFonts w:cs="David"/>
          <w:rtl/>
        </w:rPr>
        <w:tab/>
      </w:r>
      <w:r>
        <w:rPr>
          <w:rFonts w:cs="David"/>
          <w:rtl/>
        </w:rPr>
        <w:tab/>
      </w:r>
      <w:proofErr w:type="spellStart"/>
      <w:r>
        <w:rPr>
          <w:rFonts w:cs="David"/>
          <w:rtl/>
        </w:rPr>
        <w:t>רוויטל</w:t>
      </w:r>
      <w:proofErr w:type="spellEnd"/>
      <w:r>
        <w:rPr>
          <w:rFonts w:cs="David"/>
          <w:rtl/>
        </w:rPr>
        <w:t xml:space="preserve"> ויצמן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מנהלת אגף בכיר - מערכות מידע</w:t>
      </w:r>
    </w:p>
    <w:p w:rsidR="00BA4F2E" w:rsidRDefault="00BA4F2E" w:rsidP="00BA4F2E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BA4F2E" w:rsidRDefault="00BA4F2E" w:rsidP="00BA4F2E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8B57FD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/>
          <w:rtl/>
        </w:rPr>
        <w:t>העתק:</w:t>
      </w:r>
      <w:r>
        <w:rPr>
          <w:rFonts w:cs="David"/>
          <w:rtl/>
        </w:rPr>
        <w:tab/>
      </w:r>
      <w:bookmarkStart w:id="8" w:name="OtherTo"/>
      <w:bookmarkEnd w:id="8"/>
    </w:p>
    <w:p w:rsidR="00BA4F2E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BA4F2E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BA4F2E" w:rsidRDefault="00BA4F2E" w:rsidP="00BA4F2E"/>
    <w:p w:rsidR="00BA4F2E" w:rsidRPr="00AF4167" w:rsidRDefault="00BA4F2E" w:rsidP="00BA4F2E"/>
    <w:p w:rsidR="00BA4F2E" w:rsidRPr="00BA4F2E" w:rsidRDefault="00BA4F2E"/>
    <w:sectPr w:rsidR="00BA4F2E" w:rsidRPr="00BA4F2E">
      <w:headerReference w:type="even" r:id="rId9"/>
      <w:head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11A" w:rsidRDefault="0066411A">
      <w:r>
        <w:separator/>
      </w:r>
    </w:p>
  </w:endnote>
  <w:endnote w:type="continuationSeparator" w:id="0">
    <w:p w:rsidR="0066411A" w:rsidRDefault="00664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EDC" w:rsidRDefault="008B57FD" w:rsidP="000C0EDC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3" type="#_x0000_t75" style="position:absolute;left:0;text-align:left;margin-left:324.9pt;margin-top:1.5pt;width:52.5pt;height:34.2pt;z-index:-251655168">
          <v:imagedata r:id="rId1" o:title="LOGOwwwgovil"/>
          <w10:wrap type="square" anchorx="page"/>
        </v:shape>
      </w:pict>
    </w:r>
    <w:proofErr w:type="spellStart"/>
    <w:r w:rsidR="000C0EDC">
      <w:rPr>
        <w:rFonts w:cs="David" w:hint="cs"/>
        <w:b w:val="0"/>
        <w:bCs w:val="0"/>
        <w:szCs w:val="20"/>
        <w:rtl/>
      </w:rPr>
      <w:t>קרית</w:t>
    </w:r>
    <w:proofErr w:type="spellEnd"/>
    <w:r w:rsidR="000C0EDC">
      <w:rPr>
        <w:rFonts w:cs="David" w:hint="cs"/>
        <w:b w:val="0"/>
        <w:bCs w:val="0"/>
        <w:szCs w:val="20"/>
        <w:rtl/>
      </w:rPr>
      <w:t xml:space="preserve"> בן-גוריון, רחוב קפלן 3, ירושלים טל.</w:t>
    </w:r>
    <w:r w:rsidR="000C0EDC">
      <w:rPr>
        <w:rFonts w:cs="David"/>
        <w:b w:val="0"/>
        <w:bCs w:val="0"/>
        <w:szCs w:val="20"/>
      </w:rPr>
      <w:t>02-6705175</w:t>
    </w:r>
  </w:p>
  <w:p w:rsidR="000C0EDC" w:rsidRDefault="000C0EDC" w:rsidP="000C0EDC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rFonts w:cs="David" w:hint="cs"/>
        <w:b w:val="0"/>
        <w:bCs w:val="0"/>
        <w:szCs w:val="20"/>
        <w:rtl/>
      </w:rPr>
      <w:t>המען למכתבים: ת"ד 34076 ירו</w:t>
    </w:r>
    <w:r w:rsidR="008B57FD">
      <w:pict>
        <v:shape id="_x0000_s1027" type="#_x0000_t75" style="position:absolute;left:0;text-align:left;margin-left:393.9pt;margin-top:776pt;width:18pt;height:18.75pt;z-index:251655168;visibility:visible;mso-wrap-style:square;mso-position-horizontal-relative:text;mso-position-vertical-relative:text">
          <v:imagedata r:id="rId2" o:title=""/>
        </v:shape>
      </w:pict>
    </w:r>
    <w:r>
      <w:rPr>
        <w:rFonts w:cs="David" w:hint="cs"/>
        <w:b w:val="0"/>
        <w:bCs w:val="0"/>
        <w:szCs w:val="20"/>
        <w:rtl/>
      </w:rPr>
      <w:t>שלים 91340 פקס.</w:t>
    </w:r>
    <w:r>
      <w:rPr>
        <w:rFonts w:cs="David"/>
        <w:b w:val="0"/>
        <w:bCs w:val="0"/>
        <w:szCs w:val="20"/>
      </w:rPr>
      <w:t>02-6705622</w:t>
    </w:r>
  </w:p>
  <w:p w:rsidR="000C0EDC" w:rsidRDefault="008B57FD" w:rsidP="000C0EDC">
    <w:pPr>
      <w:pStyle w:val="a4"/>
      <w:pBdr>
        <w:top w:val="single" w:sz="6" w:space="1" w:color="auto"/>
      </w:pBdr>
      <w:jc w:val="center"/>
      <w:rPr>
        <w:rFonts w:cs="David"/>
        <w:szCs w:val="20"/>
      </w:rPr>
    </w:pPr>
    <w:r>
      <w:pict>
        <v:shape id="_x0000_s1031" type="#_x0000_t75" style="position:absolute;left:0;text-align:left;margin-left:313.7pt;margin-top:14.8pt;width:18pt;height:18.75pt;z-index:25165926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>
          <v:imagedata r:id="rId2" o:title=""/>
        </v:shape>
      </w:pict>
    </w:r>
    <w:proofErr w:type="spellStart"/>
    <w:r w:rsidR="000C0EDC">
      <w:rPr>
        <w:rFonts w:cs="David" w:hint="cs"/>
        <w:b w:val="0"/>
        <w:bCs w:val="0"/>
        <w:szCs w:val="20"/>
        <w:rtl/>
      </w:rPr>
      <w:t>נש"מ</w:t>
    </w:r>
    <w:proofErr w:type="spellEnd"/>
    <w:r w:rsidR="000C0EDC">
      <w:rPr>
        <w:rFonts w:cs="David" w:hint="cs"/>
        <w:b w:val="0"/>
        <w:bCs w:val="0"/>
        <w:szCs w:val="20"/>
        <w:rtl/>
      </w:rPr>
      <w:t xml:space="preserve"> ברשת</w:t>
    </w:r>
    <w:r w:rsidR="000C0EDC">
      <w:rPr>
        <w:rFonts w:hint="cs"/>
        <w:b w:val="0"/>
        <w:bCs w:val="0"/>
        <w:szCs w:val="20"/>
        <w:rtl/>
      </w:rPr>
      <w:t xml:space="preserve">: </w:t>
    </w:r>
    <w:hyperlink r:id="rId3" w:history="1">
      <w:r w:rsidR="000C0EDC">
        <w:rPr>
          <w:rStyle w:val="Hyperlink"/>
          <w:b w:val="0"/>
          <w:bCs w:val="0"/>
          <w:szCs w:val="20"/>
        </w:rPr>
        <w:t>www.civil-service.gov.il</w:t>
      </w:r>
    </w:hyperlink>
  </w:p>
  <w:p w:rsidR="000C0EDC" w:rsidRDefault="008B57FD" w:rsidP="000C0EDC">
    <w:pPr>
      <w:pStyle w:val="a4"/>
      <w:spacing w:line="276" w:lineRule="auto"/>
      <w:jc w:val="center"/>
      <w:rPr>
        <w:rFonts w:cs="David"/>
        <w:b w:val="0"/>
        <w:bCs w:val="0"/>
        <w:szCs w:val="22"/>
        <w:rtl/>
      </w:rPr>
    </w:pPr>
    <w:r>
      <w:rPr>
        <w:rtl/>
      </w:rPr>
      <w:pict>
        <v:shape id="_x0000_s1029" type="#_x0000_t75" style="position:absolute;left:0;text-align:left;margin-left:393.9pt;margin-top:776pt;width:18pt;height:18.75pt;z-index:251657216;visibility:visible;mso-wrap-style:square;mso-position-horizontal-relative:text;mso-position-vertical-relative:text">
          <v:imagedata r:id="rId2" o:title=""/>
        </v:shape>
      </w:pict>
    </w:r>
    <w:r>
      <w:rPr>
        <w:rtl/>
      </w:rPr>
      <w:pict>
        <v:shape id="_x0000_s1028" type="#_x0000_t75" style="position:absolute;left:0;text-align:left;margin-left:393.9pt;margin-top:776pt;width:18pt;height:18.75pt;z-index:251656192;visibility:visible;mso-wrap-style:square;mso-position-horizontal-relative:text;mso-position-vertical-relative:text">
          <v:imagedata r:id="rId2" o:title=""/>
        </v:shape>
      </w:pict>
    </w:r>
    <w:hyperlink r:id="rId4" w:history="1">
      <w:r w:rsidR="000C0EDC">
        <w:rPr>
          <w:rStyle w:val="Hyperlink"/>
          <w:rFonts w:cs="David" w:hint="cs"/>
          <w:b w:val="0"/>
          <w:bCs w:val="0"/>
          <w:szCs w:val="22"/>
          <w:rtl/>
        </w:rPr>
        <w:t xml:space="preserve">חפשו אותנו גם </w:t>
      </w:r>
      <w:proofErr w:type="spellStart"/>
      <w:r w:rsidR="000C0EDC">
        <w:rPr>
          <w:rStyle w:val="Hyperlink"/>
          <w:rFonts w:cs="David" w:hint="cs"/>
          <w:b w:val="0"/>
          <w:bCs w:val="0"/>
          <w:szCs w:val="22"/>
          <w:rtl/>
        </w:rPr>
        <w:t>בפייסבוק</w:t>
      </w:r>
      <w:proofErr w:type="spellEnd"/>
      <w:r w:rsidR="000C0EDC">
        <w:rPr>
          <w:rStyle w:val="Hyperlink"/>
          <w:rFonts w:cs="David" w:hint="cs"/>
          <w:b w:val="0"/>
          <w:bCs w:val="0"/>
          <w:szCs w:val="22"/>
          <w:rtl/>
        </w:rPr>
        <w:t xml:space="preserve"> - נציבות שירות המדינה</w:t>
      </w:r>
    </w:hyperlink>
    <w:r>
      <w:rPr>
        <w:rtl/>
      </w:rPr>
      <w:pict>
        <v:shape id="_x0000_s1030" type="#_x0000_t75" style="position:absolute;left:0;text-align:left;margin-left:393.9pt;margin-top:776pt;width:18pt;height:18.75pt;z-index:251658240;visibility:visible;mso-wrap-style:square;mso-position-horizontal-relative:text;mso-position-vertical-relative:text">
          <v:imagedata r:id="rId2" o:title=""/>
        </v:shape>
      </w:pict>
    </w:r>
    <w:r>
      <w:rPr>
        <w:rtl/>
      </w:rPr>
      <w:pict>
        <v:shape id="תמונה 6" o:spid="_x0000_s1032" type="#_x0000_t75" style="position:absolute;left:0;text-align:left;margin-left:393.9pt;margin-top:776pt;width:18pt;height:18.75pt;z-index:251660288;visibility:visible;mso-wrap-style:square;mso-position-horizontal-relative:text;mso-position-vertical-relative:text">
          <v:imagedata r:id="rId2" o:title="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11A" w:rsidRDefault="0066411A">
      <w:r>
        <w:separator/>
      </w:r>
    </w:p>
  </w:footnote>
  <w:footnote w:type="continuationSeparator" w:id="0">
    <w:p w:rsidR="0066411A" w:rsidRDefault="006641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BA4F2E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BA4F2E" w:rsidRDefault="00BA4F2E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BA4F2E">
    <w:pPr>
      <w:pStyle w:val="a3"/>
      <w:framePr w:wrap="around" w:vAnchor="text" w:hAnchor="margin" w:xAlign="center" w:y="1"/>
      <w:rPr>
        <w:rStyle w:val="a6"/>
        <w:rFonts w:cs="David"/>
        <w:rtl/>
      </w:rPr>
    </w:pPr>
    <w:r>
      <w:rPr>
        <w:rStyle w:val="a6"/>
        <w:rFonts w:cs="David"/>
        <w:rtl/>
      </w:rPr>
      <w:fldChar w:fldCharType="begin"/>
    </w:r>
    <w:r>
      <w:rPr>
        <w:rStyle w:val="a6"/>
        <w:rFonts w:cs="David"/>
      </w:rPr>
      <w:instrText xml:space="preserve">PAGE  </w:instrText>
    </w:r>
    <w:r>
      <w:rPr>
        <w:rStyle w:val="a6"/>
        <w:rFonts w:cs="David"/>
        <w:rtl/>
      </w:rPr>
      <w:fldChar w:fldCharType="separate"/>
    </w:r>
    <w:r>
      <w:rPr>
        <w:rStyle w:val="a6"/>
        <w:rFonts w:cs="David"/>
        <w:rtl/>
      </w:rPr>
      <w:t>2</w:t>
    </w:r>
    <w:r>
      <w:rPr>
        <w:rStyle w:val="a6"/>
        <w:rFonts w:cs="David"/>
        <w:rtl/>
      </w:rPr>
      <w:fldChar w:fldCharType="end"/>
    </w:r>
  </w:p>
  <w:p w:rsidR="00BA4F2E" w:rsidRDefault="00BA4F2E">
    <w:pPr>
      <w:pStyle w:val="a3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8B57FD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val="he-I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367.1pt;margin-top:1.7pt;width:48pt;height:55.5pt;z-index:-251662336">
          <v:imagedata r:id="rId1" o:title="נציבות10"/>
          <w10:wrap anchorx="page"/>
        </v:shape>
      </w:pict>
    </w:r>
    <w:r w:rsidR="00BA4F2E">
      <w:rPr>
        <w:rFonts w:cs="David"/>
        <w:b w:val="0"/>
        <w:bCs w:val="0"/>
        <w:szCs w:val="36"/>
        <w:rtl/>
      </w:rPr>
      <w:t>מדינת ישראל</w:t>
    </w:r>
  </w:p>
  <w:p w:rsidR="00BA4F2E" w:rsidRPr="007C5B35" w:rsidRDefault="00BA4F2E" w:rsidP="00BA4F2E">
    <w:pPr>
      <w:pStyle w:val="a3"/>
      <w:tabs>
        <w:tab w:val="center" w:pos="4157"/>
        <w:tab w:val="right" w:pos="8314"/>
      </w:tabs>
      <w:spacing w:line="240" w:lineRule="auto"/>
      <w:rPr>
        <w:rFonts w:cs="David"/>
        <w:b w:val="0"/>
        <w:bCs w:val="0"/>
        <w:sz w:val="32"/>
        <w:szCs w:val="32"/>
        <w:rtl/>
      </w:rPr>
    </w:pPr>
    <w:r>
      <w:rPr>
        <w:rFonts w:cs="David"/>
        <w:b w:val="0"/>
        <w:bCs w:val="0"/>
        <w:szCs w:val="28"/>
        <w:rtl/>
      </w:rPr>
      <w:tab/>
    </w:r>
    <w:r w:rsidRPr="007C5B35">
      <w:rPr>
        <w:rFonts w:cs="David"/>
        <w:b w:val="0"/>
        <w:bCs w:val="0"/>
        <w:sz w:val="32"/>
        <w:szCs w:val="32"/>
        <w:rtl/>
      </w:rPr>
      <w:t xml:space="preserve">נציבות שירות המדינה </w:t>
    </w:r>
    <w:r w:rsidRPr="007C5B35">
      <w:rPr>
        <w:rFonts w:cs="David" w:hint="cs"/>
        <w:b w:val="0"/>
        <w:bCs w:val="0"/>
        <w:sz w:val="32"/>
        <w:szCs w:val="32"/>
        <w:rtl/>
      </w:rPr>
      <w:t xml:space="preserve">                             </w:t>
    </w:r>
    <w:r w:rsidRPr="007C5B35">
      <w:rPr>
        <w:rFonts w:cs="David"/>
        <w:b w:val="0"/>
        <w:bCs w:val="0"/>
        <w:sz w:val="32"/>
        <w:szCs w:val="32"/>
        <w:rtl/>
      </w:rPr>
      <w:tab/>
    </w:r>
  </w:p>
  <w:p w:rsidR="00BA4F2E" w:rsidRDefault="00BA4F2E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 w:hint="cs"/>
        <w:b w:val="0"/>
        <w:bCs w:val="0"/>
        <w:szCs w:val="28"/>
        <w:rtl/>
      </w:rPr>
      <w:t xml:space="preserve">אגף </w:t>
    </w:r>
    <w:r w:rsidR="00862FDC">
      <w:rPr>
        <w:rFonts w:cs="David" w:hint="cs"/>
        <w:b w:val="0"/>
        <w:bCs w:val="0"/>
        <w:szCs w:val="28"/>
        <w:rtl/>
      </w:rPr>
      <w:t xml:space="preserve">בכיר - </w:t>
    </w:r>
    <w:r>
      <w:rPr>
        <w:rFonts w:cs="David" w:hint="cs"/>
        <w:b w:val="0"/>
        <w:bCs w:val="0"/>
        <w:szCs w:val="28"/>
        <w:rtl/>
      </w:rPr>
      <w:t>מערכות מידע</w:t>
    </w:r>
  </w:p>
  <w:p w:rsidR="00BA4F2E" w:rsidRDefault="00BA4F2E">
    <w:pPr>
      <w:pStyle w:val="a3"/>
      <w:jc w:val="center"/>
      <w:rPr>
        <w:rFonts w:cs="David"/>
        <w:b w:val="0"/>
        <w:bCs w:val="0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901F9"/>
    <w:multiLevelType w:val="hybridMultilevel"/>
    <w:tmpl w:val="A192FD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4F2E"/>
    <w:rsid w:val="000504B6"/>
    <w:rsid w:val="000C0EDC"/>
    <w:rsid w:val="00565FCD"/>
    <w:rsid w:val="0066411A"/>
    <w:rsid w:val="007C5B35"/>
    <w:rsid w:val="00862FDC"/>
    <w:rsid w:val="008B57FD"/>
    <w:rsid w:val="00B44C99"/>
    <w:rsid w:val="00BA4F2E"/>
    <w:rsid w:val="00D1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4F2E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A4F2E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link w:val="a5"/>
    <w:rsid w:val="00BA4F2E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6">
    <w:name w:val="page number"/>
    <w:basedOn w:val="a0"/>
    <w:rsid w:val="00BA4F2E"/>
  </w:style>
  <w:style w:type="character" w:styleId="Hyperlink">
    <w:name w:val="Hyperlink"/>
    <w:unhideWhenUsed/>
    <w:rsid w:val="000C0EDC"/>
    <w:rPr>
      <w:color w:val="0000FF"/>
      <w:u w:val="single"/>
    </w:rPr>
  </w:style>
  <w:style w:type="character" w:customStyle="1" w:styleId="a5">
    <w:name w:val="כותרת תחתונה תו"/>
    <w:link w:val="a4"/>
    <w:rsid w:val="000C0EDC"/>
    <w:rPr>
      <w:rFonts w:cs="Narkisim"/>
      <w:b/>
      <w:bCs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8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ivil-service.gov.il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hyperlink" Target="http://www.facebook.com/Civil.service.Israel?ref=h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תיק  </vt:lpstr>
    </vt:vector>
  </TitlesOfParts>
  <Company>נציבות שירות המדינה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  </dc:title>
  <dc:subject/>
  <dc:creator>נציבות שירות המדינה</dc:creator>
  <cp:keywords/>
  <dc:description/>
  <cp:lastModifiedBy>AYA YOSEF</cp:lastModifiedBy>
  <cp:revision>2</cp:revision>
  <dcterms:created xsi:type="dcterms:W3CDTF">2013-12-11T09:32:00Z</dcterms:created>
  <dcterms:modified xsi:type="dcterms:W3CDTF">2013-12-11T09:32:00Z</dcterms:modified>
</cp:coreProperties>
</file>